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A4" w:rsidRPr="008D3072" w:rsidRDefault="009412E8" w:rsidP="00B939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bookmarkStart w:id="0" w:name="_GoBack"/>
      <w:proofErr w:type="spellStart"/>
      <w:r w:rsidRPr="008D30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Роспотребнадзор</w:t>
      </w:r>
      <w:proofErr w:type="spellEnd"/>
      <w:r w:rsidRPr="008D30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рекомендует соблюдать основные меры профилактики </w:t>
      </w:r>
      <w:r w:rsidR="00B939A4" w:rsidRPr="008D30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кишечных инфекций в летнее время!</w:t>
      </w:r>
    </w:p>
    <w:p w:rsidR="009412E8" w:rsidRPr="008D3072" w:rsidRDefault="009412E8" w:rsidP="00B939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D30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«САНПРОСВЕТ»</w:t>
      </w:r>
    </w:p>
    <w:bookmarkEnd w:id="0"/>
    <w:p w:rsidR="00B939A4" w:rsidRPr="00B939A4" w:rsidRDefault="00B939A4" w:rsidP="00B939A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3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Летом риск подхватить кишечное заболевание выше, так как создаются идеальные условия для размножения вирусов и бактерий за счет влажности и высокой температуры. Кроме того, в это время мы чаще </w:t>
      </w:r>
      <w:r w:rsidRPr="00B939A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пьем</w:t>
      </w:r>
      <w:r w:rsidRPr="00B93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сырую воду, едим немытые фрукты и овощи.</w:t>
      </w:r>
    </w:p>
    <w:p w:rsidR="00B939A4" w:rsidRPr="00B939A4" w:rsidRDefault="00B939A4" w:rsidP="00B939A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3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Существует немало инфекций, поражающих желудочно-кишечный тракт. Среди них выделяют бактериальные (дизентерия, сальмонеллез, брюшной тиф, холера, </w:t>
      </w:r>
      <w:proofErr w:type="spellStart"/>
      <w:r w:rsidRPr="00B93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иерсиниоз</w:t>
      </w:r>
      <w:proofErr w:type="spellEnd"/>
      <w:r w:rsidRPr="00B93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 вирусные (</w:t>
      </w:r>
      <w:proofErr w:type="spellStart"/>
      <w:r w:rsidRPr="00B93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ротавирусная</w:t>
      </w:r>
      <w:proofErr w:type="spellEnd"/>
      <w:r w:rsidRPr="00B93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аденовирусная, энтеровирусная, </w:t>
      </w:r>
      <w:proofErr w:type="spellStart"/>
      <w:r w:rsidRPr="00B93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норовирусная</w:t>
      </w:r>
      <w:proofErr w:type="spellEnd"/>
      <w:r w:rsidRPr="00B93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гепатит А). Возбудители попадают в пищеварительный тракт и вызывают неприятные симптомы: повышенную температуру, тошноту, рвоту, диарею и как следствие – обезвоживание. Все это очень опасно, особенно для детского организма.</w:t>
      </w:r>
    </w:p>
    <w:p w:rsidR="00B939A4" w:rsidRPr="00B939A4" w:rsidRDefault="00B939A4" w:rsidP="00B939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3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уберечь себя и своих детей от кишечных инфекций, нужно соблюдать правила гигиены.</w:t>
      </w:r>
    </w:p>
    <w:p w:rsidR="00B939A4" w:rsidRPr="00B939A4" w:rsidRDefault="00B939A4" w:rsidP="00B939A4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</w:pPr>
      <w:r w:rsidRPr="00B939A4"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  <w:t>Тщательно мойте руки с мылом. Это простая, но обязательная процедура защитит вас от многих заболеваний. Она снижает риск заражения на 30–50%. Мыть руки нужно не только перед едой, но и непосредственно после улицы и посещения туалета, уборки, готовки. Обязательно приучите к этому ребенка. Регулярно показывайте своим примером, сделайте это обязательным ритуалом.</w:t>
      </w:r>
    </w:p>
    <w:p w:rsidR="00B939A4" w:rsidRPr="00B939A4" w:rsidRDefault="00B939A4" w:rsidP="00B939A4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</w:pPr>
      <w:r w:rsidRPr="00B939A4"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  <w:t>Также следите за чистотой ногтей ребенка, подстригайте их коротко, регулярно чистите (для этой цели заведите специальную индивидуальную щеточку).</w:t>
      </w:r>
    </w:p>
    <w:p w:rsidR="00B939A4" w:rsidRPr="00B939A4" w:rsidRDefault="00B939A4" w:rsidP="00B939A4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</w:pPr>
      <w:r w:rsidRPr="00B939A4"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  <w:t>Не давайте малышу тянуть руки и различные предметы в рот. Особенно внимательными нужно быть на улице, на детской площадке, в песочнице, где маленькие дети любят подбирать чужие игрушки и мусор. Носите с собой детские антибактериальные салфетки или детский антисептик.</w:t>
      </w:r>
    </w:p>
    <w:p w:rsidR="00B939A4" w:rsidRPr="00B939A4" w:rsidRDefault="00B939A4" w:rsidP="00B939A4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</w:pPr>
      <w:r w:rsidRPr="00B939A4"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  <w:t>Перед использованием обязательно кипятите воду, желательно предварительно ее отфильтровав, либо покупайте бутилированную в проверенных магазинах. Кстати, помните, что кипяченая вода имеет срок годности – 4–6 часов.</w:t>
      </w:r>
    </w:p>
    <w:p w:rsidR="00B939A4" w:rsidRPr="00B939A4" w:rsidRDefault="00B939A4" w:rsidP="00B939A4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</w:pPr>
      <w:r w:rsidRPr="00B939A4"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  <w:t>Тщательно промывайте ягоды, фрукты и овощи под проточной водой со щеточкой, а затем ошпаривайте кипятком. Полезные свойства продуктов не пострадают, зато возбудители инфекции погибнут. Ни в коем случае не давайте детям немытые плоды, протертые, например, лишь влажной салфеткой или тряпкой.</w:t>
      </w:r>
    </w:p>
    <w:p w:rsidR="00B939A4" w:rsidRPr="00B939A4" w:rsidRDefault="00B939A4" w:rsidP="00B939A4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</w:pPr>
      <w:r w:rsidRPr="00B939A4"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  <w:lastRenderedPageBreak/>
        <w:t>Старайтесь готовить мясо, рыбу, салаты на один раз. Можно хранить остатки пищи в холодильнике, но недолго – не более шести часов. Молочные продукты лучше вообще не хранить в жаркие дни.</w:t>
      </w:r>
    </w:p>
    <w:p w:rsidR="00B939A4" w:rsidRPr="00B939A4" w:rsidRDefault="00B939A4" w:rsidP="00B939A4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</w:pPr>
      <w:r w:rsidRPr="00B939A4"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  <w:t>Важна тщательная тепловая обработка продуктов – при температуре выше 70 °С, тогда погибают практически все опасные микроорганизмы.</w:t>
      </w:r>
    </w:p>
    <w:p w:rsidR="00B939A4" w:rsidRPr="00B939A4" w:rsidRDefault="00B939A4" w:rsidP="00B939A4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</w:pPr>
      <w:r w:rsidRPr="00B939A4"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  <w:t>Следите за чистотой помещений. Периодически протирайте все поверхности влажной тряпкой, особенно если у вас есть животные; игрушки промывайте в мыльном растворе.</w:t>
      </w:r>
    </w:p>
    <w:p w:rsidR="00B939A4" w:rsidRPr="00B939A4" w:rsidRDefault="00B939A4" w:rsidP="00B939A4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</w:pPr>
      <w:r w:rsidRPr="00B939A4"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  <w:t>Очень важна гигиена на кухне. Это место, где мы принимаем пищу, поэтому мыть его нужно особенно тщательно. Своевременно выносите мусор. Не ставьте пакеты из магазина на стол.</w:t>
      </w:r>
    </w:p>
    <w:p w:rsidR="00B939A4" w:rsidRPr="00B939A4" w:rsidRDefault="00B939A4" w:rsidP="00B939A4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</w:pPr>
      <w:r w:rsidRPr="00B939A4"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  <w:t>Перед покупкой всегда смотрите на срок годности товара, оценивайте внешний вид упаковки (она не должна быть поврежденной, вздутой). С осторожностью употребляйте в жару кондитерские изделия (особенно с кремом).</w:t>
      </w:r>
    </w:p>
    <w:p w:rsidR="00B939A4" w:rsidRPr="00B939A4" w:rsidRDefault="00B939A4" w:rsidP="00B939A4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</w:pPr>
      <w:r w:rsidRPr="00B939A4"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  <w:t>Не купайтесь в местах, где это запрещено. Не глотайте воду.</w:t>
      </w:r>
    </w:p>
    <w:p w:rsidR="00B939A4" w:rsidRPr="00B939A4" w:rsidRDefault="00B939A4" w:rsidP="00B939A4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</w:pPr>
      <w:proofErr w:type="spellStart"/>
      <w:r w:rsidRPr="00B939A4"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  <w:t>Вакцинируйтесь</w:t>
      </w:r>
      <w:proofErr w:type="spellEnd"/>
      <w:r w:rsidRPr="00B939A4"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  <w:t xml:space="preserve">. К сожалению, с кишечными инфекциями ситуация непростая. Ученые во всем мире разрабатывают вакцины от различных возбудителей, но пока можно сделать прививки только от гепатита А и </w:t>
      </w:r>
      <w:proofErr w:type="spellStart"/>
      <w:r w:rsidRPr="00B939A4"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  <w:t>ротавируса</w:t>
      </w:r>
      <w:proofErr w:type="spellEnd"/>
      <w:r w:rsidRPr="00B939A4"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  <w:t>. Тем не менее не пренебрегайте шансом обезопасить себя и своего ребенка.</w:t>
      </w:r>
    </w:p>
    <w:p w:rsidR="00B939A4" w:rsidRPr="00B939A4" w:rsidRDefault="00B939A4" w:rsidP="00B939A4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</w:pPr>
      <w:r w:rsidRPr="00B939A4"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  <w:t>Укрепляйте иммунитет: придерживайтесь принципов здорового питания, занимайтесь спортом, соблюдайте режим дня, избегайте вредных привычек.</w:t>
      </w:r>
    </w:p>
    <w:p w:rsidR="00B939A4" w:rsidRPr="00B939A4" w:rsidRDefault="00B939A4" w:rsidP="00B939A4">
      <w:pPr>
        <w:shd w:val="clear" w:color="auto" w:fill="FFFFFF"/>
        <w:spacing w:after="0" w:line="240" w:lineRule="auto"/>
        <w:ind w:firstLine="357"/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</w:pPr>
      <w:r w:rsidRPr="00B939A4"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  <w:t>Нужно не только самим соблюдать перечисленные профилактические меры, но и объяснять подрастающему поколению их важность, формировать у детей правильные привычки.</w:t>
      </w:r>
    </w:p>
    <w:p w:rsidR="00B939A4" w:rsidRPr="00B939A4" w:rsidRDefault="00B939A4" w:rsidP="00B939A4">
      <w:pPr>
        <w:shd w:val="clear" w:color="auto" w:fill="FFFFFF"/>
        <w:spacing w:after="0" w:line="240" w:lineRule="auto"/>
        <w:ind w:firstLine="357"/>
        <w:rPr>
          <w:rFonts w:ascii="GolosTextWebRegular" w:eastAsia="Times New Roman" w:hAnsi="GolosTextWebRegular" w:cs="Times New Roman"/>
          <w:i/>
          <w:iCs/>
          <w:color w:val="000000"/>
          <w:sz w:val="26"/>
          <w:szCs w:val="26"/>
          <w:lang w:eastAsia="ru-RU"/>
        </w:rPr>
      </w:pPr>
      <w:r w:rsidRPr="00B939A4">
        <w:rPr>
          <w:rFonts w:ascii="GolosTextWebRegular" w:eastAsia="Times New Roman" w:hAnsi="GolosTextWebRegular" w:cs="Times New Roman"/>
          <w:i/>
          <w:iCs/>
          <w:color w:val="000000"/>
          <w:sz w:val="26"/>
          <w:szCs w:val="26"/>
          <w:lang w:eastAsia="ru-RU"/>
        </w:rPr>
        <w:t>При появлении симптомов кишечной инфекции обращайтесь к врачу, особенно если заболел ребенок.</w:t>
      </w:r>
    </w:p>
    <w:p w:rsidR="00B939A4" w:rsidRPr="00B939A4" w:rsidRDefault="00B939A4" w:rsidP="00B939A4">
      <w:pPr>
        <w:shd w:val="clear" w:color="auto" w:fill="FFFFFF"/>
        <w:spacing w:after="0" w:line="240" w:lineRule="auto"/>
        <w:ind w:firstLine="357"/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</w:pPr>
    </w:p>
    <w:p w:rsidR="0028505A" w:rsidRDefault="00B939A4" w:rsidP="009412E8">
      <w:pPr>
        <w:shd w:val="clear" w:color="auto" w:fill="FFFFFF"/>
        <w:spacing w:after="0" w:line="240" w:lineRule="auto"/>
        <w:ind w:firstLine="357"/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</w:pPr>
      <w:r w:rsidRPr="00B939A4"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  <w:t>Берегите себя и свою семью и будьте здоровы!</w:t>
      </w:r>
    </w:p>
    <w:p w:rsidR="009412E8" w:rsidRDefault="009412E8" w:rsidP="009412E8">
      <w:pPr>
        <w:shd w:val="clear" w:color="auto" w:fill="FFFFFF"/>
        <w:spacing w:after="0" w:line="240" w:lineRule="auto"/>
        <w:ind w:firstLine="357"/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</w:pPr>
    </w:p>
    <w:p w:rsidR="009412E8" w:rsidRPr="009412E8" w:rsidRDefault="009412E8" w:rsidP="009412E8">
      <w:pPr>
        <w:shd w:val="clear" w:color="auto" w:fill="FFFFFF"/>
        <w:spacing w:after="0" w:line="240" w:lineRule="auto"/>
        <w:ind w:firstLine="357"/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6"/>
          <w:szCs w:val="26"/>
          <w:lang w:val="en-US" w:eastAsia="ru-RU"/>
        </w:rPr>
        <w:t>#</w:t>
      </w:r>
      <w:r>
        <w:rPr>
          <w:rFonts w:ascii="GolosTextWebRegular" w:eastAsia="Times New Roman" w:hAnsi="GolosTextWebRegular" w:cs="Times New Roman"/>
          <w:color w:val="000000"/>
          <w:sz w:val="26"/>
          <w:szCs w:val="26"/>
          <w:lang w:eastAsia="ru-RU"/>
        </w:rPr>
        <w:t>санпросвет</w:t>
      </w:r>
    </w:p>
    <w:sectPr w:rsidR="009412E8" w:rsidRPr="0094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0D74"/>
    <w:multiLevelType w:val="multilevel"/>
    <w:tmpl w:val="B336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94"/>
    <w:rsid w:val="0028505A"/>
    <w:rsid w:val="008D3072"/>
    <w:rsid w:val="009412E8"/>
    <w:rsid w:val="00B939A4"/>
    <w:rsid w:val="00D0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Кротко Дарья Александровна</dc:creator>
  <cp:keywords/>
  <dc:description/>
  <cp:lastModifiedBy>Polsovatel</cp:lastModifiedBy>
  <cp:revision>5</cp:revision>
  <dcterms:created xsi:type="dcterms:W3CDTF">2024-07-11T08:54:00Z</dcterms:created>
  <dcterms:modified xsi:type="dcterms:W3CDTF">2024-07-12T07:56:00Z</dcterms:modified>
</cp:coreProperties>
</file>